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t>Macharen 9 11-20</w:t>
      </w:r>
    </w:p>
    <w:p>
      <w:pPr>
        <w:pStyle w:val="Normal"/>
        <w:rPr/>
      </w:pPr>
      <w:r>
        <w:rPr/>
        <w:t>Beste hengelsportvriend[in]</w:t>
      </w:r>
    </w:p>
    <w:p>
      <w:pPr>
        <w:pStyle w:val="Normal"/>
        <w:rPr/>
      </w:pPr>
      <w:r>
        <w:rPr/>
        <w:t>Eind jaar 2020 en begin 2021 zul je de vispas voor 2021 weer ontvangen.</w:t>
      </w:r>
    </w:p>
    <w:p>
      <w:pPr>
        <w:pStyle w:val="Normal"/>
        <w:rPr/>
      </w:pPr>
      <w:r>
        <w:rPr/>
        <w:t>Volgens de administratie zijn er nog veel leden die niet hebben aan gegeven of zij gebruik maken van de visplanner en nog steeds de papieren lijst van viswateren gebruiken echter blijkt dat maar een paar leden in 2020 de aanvulling van de gezamenlijke lijst van viswateren hebben opgehaald op ons afhaalpunt voor vergunningen.</w:t>
      </w:r>
    </w:p>
    <w:p>
      <w:pPr>
        <w:pStyle w:val="Normal"/>
        <w:rPr/>
      </w:pPr>
      <w:r>
        <w:rPr/>
        <w:t xml:space="preserve">Gaarne wil ik je verzoeken om via </w:t>
      </w:r>
      <w:hyperlink r:id="rId2">
        <w:r>
          <w:rPr>
            <w:rStyle w:val="Internetkoppeling"/>
          </w:rPr>
          <w:t>www.mijnsportvisserij.nl</w:t>
        </w:r>
      </w:hyperlink>
      <w:r>
        <w:rPr/>
        <w:t xml:space="preserve"> aan te geven of je gebruik gaat maken van de digitale lijst middels de gratis VISplanner  app .Je kunt dit ook via ons mail adres</w:t>
      </w:r>
    </w:p>
    <w:p>
      <w:pPr>
        <w:pStyle w:val="Normal"/>
        <w:rPr/>
      </w:pPr>
      <w:r>
        <w:rPr/>
        <w:t xml:space="preserve">  </w:t>
      </w:r>
      <w:hyperlink r:id="rId3">
        <w:r>
          <w:rPr>
            <w:rStyle w:val="Internetkoppeling"/>
          </w:rPr>
          <w:t>Info.mobydick.megen@gmail.com</w:t>
        </w:r>
      </w:hyperlink>
      <w:r>
        <w:rPr/>
        <w:t xml:space="preserve"> .</w:t>
      </w:r>
    </w:p>
    <w:p>
      <w:pPr>
        <w:pStyle w:val="Normal"/>
        <w:rPr/>
      </w:pPr>
      <w:r>
        <w:rPr/>
        <w:t>Ik wil  er op wijzen dat bij een controle op de sportvisakte je naast de geldige vispas ook de gezamenlijke lijst 2019 [het dikke boekwerk] en de aanvullende lijst 2020 of 2021 moet kunnen tonen of als alternatief de visplanner.</w:t>
      </w:r>
    </w:p>
    <w:p>
      <w:pPr>
        <w:pStyle w:val="Normal"/>
        <w:rPr/>
      </w:pPr>
      <w:r>
        <w:rPr/>
        <w:t>De visplannerapp kun je zelf downloaden op je telefoon .</w:t>
      </w:r>
    </w:p>
    <w:p>
      <w:pPr>
        <w:pStyle w:val="Normal"/>
        <w:rPr/>
      </w:pPr>
      <w:r>
        <w:rPr/>
        <w:t>De papieren lijsten kun je ophalen bij onze afhaalpunten;</w:t>
      </w:r>
    </w:p>
    <w:p>
      <w:pPr>
        <w:pStyle w:val="Normal"/>
        <w:rPr/>
      </w:pPr>
      <w:r>
        <w:rPr/>
        <w:t>Herberg De Mulder  Wilhelmina straat 1 Megen  [tijdelijk gesloten wegens corona maatregelen]</w:t>
      </w:r>
    </w:p>
    <w:p>
      <w:pPr>
        <w:pStyle w:val="Normal"/>
        <w:rPr/>
      </w:pPr>
      <w:r>
        <w:rPr/>
        <w:t xml:space="preserve">Bloemisterij In de Roos  Wilhelminastraat 9 Megen. </w:t>
      </w:r>
    </w:p>
    <w:p>
      <w:pPr>
        <w:pStyle w:val="Normal"/>
        <w:rPr/>
      </w:pPr>
      <w:r>
        <w:rPr/>
        <w:t>Openingstijden In de Roos ;zondag 11.00tot 15.00 uur; maandag tm zaterdag 9.00 tot 17.30 uur op dinsdag gehele dag gesloten. Tel 0412480552—mob 0642356930</w:t>
      </w:r>
    </w:p>
    <w:p>
      <w:pPr>
        <w:pStyle w:val="Normal"/>
        <w:rPr/>
      </w:pPr>
      <w:r>
        <w:rPr/>
        <w:t>Voor het vissen in het Burgemeester Deelen heb je een aparte vergunning nodig welke je op vertoon van de vispas gratis kunt afhalen op bovengenoemde adres Bloemisterij In de Roos.</w:t>
      </w:r>
    </w:p>
    <w:p>
      <w:pPr>
        <w:pStyle w:val="Normal"/>
        <w:rPr/>
      </w:pPr>
      <w:r>
        <w:rPr/>
        <w:t>Indien je nog vragen hebt kun je gerust even bellen 0623829055.</w:t>
      </w:r>
    </w:p>
    <w:p>
      <w:pPr>
        <w:pStyle w:val="Normal"/>
        <w:rPr/>
      </w:pPr>
      <w:r>
        <w:rPr/>
        <w:t xml:space="preserve">Namens het bestuur </w:t>
      </w:r>
    </w:p>
    <w:p>
      <w:pPr>
        <w:pStyle w:val="Normal"/>
        <w:rPr/>
      </w:pPr>
      <w:r>
        <w:rPr/>
        <w:t>Ben Brouwer.</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a2209f"/>
    <w:rPr>
      <w:color w:val="0563C1" w:themeColor="hyperlink"/>
      <w:u w:val="single"/>
    </w:rPr>
  </w:style>
  <w:style w:type="character" w:styleId="UnresolvedMention">
    <w:name w:val="Unresolved Mention"/>
    <w:basedOn w:val="DefaultParagraphFont"/>
    <w:uiPriority w:val="99"/>
    <w:semiHidden/>
    <w:unhideWhenUsed/>
    <w:qFormat/>
    <w:rsid w:val="00a2209f"/>
    <w:rPr>
      <w:color w:val="605E5C"/>
      <w:shd w:fill="E1DFDD" w:val="clear"/>
    </w:rPr>
  </w:style>
  <w:style w:type="paragraph" w:styleId="Kop">
    <w:name w:val="Kop"/>
    <w:basedOn w:val="Normal"/>
    <w:next w:val="Tekstblok"/>
    <w:qFormat/>
    <w:pPr>
      <w:keepNext w:val="true"/>
      <w:spacing w:before="240" w:after="120"/>
    </w:pPr>
    <w:rPr>
      <w:rFonts w:ascii="Liberation Sans" w:hAnsi="Liberation Sans" w:eastAsia="Noto Sans CJK SC"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ijnsportvisserij.nl/" TargetMode="External"/><Relationship Id="rId3" Type="http://schemas.openxmlformats.org/officeDocument/2006/relationships/hyperlink" Target="mailto:Info.mobydick.megen@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LibreOffice/6.4.6.2$Linux_X86_64 LibreOffice_project/40$Build-2</Application>
  <Pages>1</Pages>
  <Words>255</Words>
  <Characters>1325</Characters>
  <CharactersWithSpaces>1654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2020-11-08T14:10:00Z</dcterms:created>
  <dc:creator>Ben Brouwer</dc:creator>
  <dc:description/>
  <dc:language>nl-NL</dc:language>
  <cp:lastModifiedBy/>
  <dcterms:modified xsi:type="dcterms:W3CDTF">2020-11-12T21:10:52Z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